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Scott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SVP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A. Roberts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9058"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4417</Characters>
  <CharactersWithSpaces>5163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